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3D4F39">
        <w:rPr>
          <w:rFonts w:ascii="Times New Roman" w:hAnsi="Times New Roman" w:cs="Times New Roman"/>
          <w:b/>
          <w:sz w:val="28"/>
          <w:szCs w:val="28"/>
        </w:rPr>
        <w:t>1</w:t>
      </w:r>
      <w:r w:rsidR="003F3E3B">
        <w:rPr>
          <w:rFonts w:ascii="Times New Roman" w:hAnsi="Times New Roman" w:cs="Times New Roman"/>
          <w:b/>
          <w:sz w:val="28"/>
          <w:szCs w:val="28"/>
        </w:rPr>
        <w:t>9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proofErr w:type="spellEnd"/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Pr="00C228C3" w:rsidRDefault="000668B2" w:rsidP="00F21D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E3B">
        <w:rPr>
          <w:rFonts w:ascii="Times New Roman" w:hAnsi="Times New Roman" w:cs="Times New Roman"/>
          <w:b/>
          <w:sz w:val="28"/>
          <w:szCs w:val="28"/>
        </w:rPr>
        <w:t>1</w:t>
      </w:r>
      <w:r w:rsidR="00006F63">
        <w:rPr>
          <w:rFonts w:ascii="Times New Roman" w:hAnsi="Times New Roman" w:cs="Times New Roman"/>
          <w:b/>
          <w:sz w:val="28"/>
          <w:szCs w:val="28"/>
        </w:rPr>
        <w:t>2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E3B">
        <w:rPr>
          <w:rFonts w:ascii="Times New Roman" w:hAnsi="Times New Roman" w:cs="Times New Roman"/>
          <w:b/>
          <w:sz w:val="28"/>
          <w:szCs w:val="28"/>
        </w:rPr>
        <w:t>апреля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201</w:t>
      </w:r>
      <w:r w:rsidR="003F3E3B">
        <w:rPr>
          <w:rFonts w:ascii="Times New Roman" w:hAnsi="Times New Roman" w:cs="Times New Roman"/>
          <w:b/>
          <w:sz w:val="28"/>
          <w:szCs w:val="28"/>
        </w:rPr>
        <w:t>8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Тюмень</w:t>
      </w:r>
    </w:p>
    <w:p w:rsidR="000668B2" w:rsidRPr="00C228C3" w:rsidRDefault="000668B2" w:rsidP="00F21D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21DDC" w:rsidTr="00AE48DE">
        <w:tc>
          <w:tcPr>
            <w:tcW w:w="1701" w:type="dxa"/>
          </w:tcPr>
          <w:p w:rsidR="00F21DDC" w:rsidRPr="00C038DA" w:rsidRDefault="00006F63" w:rsidP="00006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21DDC" w:rsidRPr="00104CF4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заседания.</w:t>
            </w:r>
          </w:p>
        </w:tc>
      </w:tr>
      <w:tr w:rsidR="00F21DDC" w:rsidTr="00AE48DE">
        <w:tc>
          <w:tcPr>
            <w:tcW w:w="1701" w:type="dxa"/>
          </w:tcPr>
          <w:p w:rsidR="00F21DDC" w:rsidRPr="00C038DA" w:rsidRDefault="00F21DDC" w:rsidP="00006F63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7513" w:type="dxa"/>
          </w:tcPr>
          <w:p w:rsidR="00AE48DE" w:rsidRPr="00AE48DE" w:rsidRDefault="00F21DDC" w:rsidP="00AE48DE">
            <w:pPr>
              <w:pStyle w:val="1"/>
              <w:tabs>
                <w:tab w:val="left" w:pos="-180"/>
              </w:tabs>
              <w:spacing w:before="240"/>
              <w:ind w:left="67" w:hanging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заседания.</w:t>
            </w:r>
            <w:r w:rsidR="00AE4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Отчёт о выполнении решений 1</w:t>
            </w:r>
            <w:r w:rsidR="003F3E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-го заседания</w:t>
            </w:r>
            <w:r w:rsidR="00AE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Иртышского бассейнового округа</w:t>
            </w:r>
          </w:p>
          <w:p w:rsidR="00E13549" w:rsidRPr="00104CF4" w:rsidRDefault="00F21DDC" w:rsidP="00E13549">
            <w:pPr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</w:t>
            </w:r>
            <w:r w:rsidR="00D65227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председателя бассейнового совета</w:t>
            </w:r>
            <w:r w:rsidR="00953053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90BBD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BA6771"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 w:rsidR="00E13549" w:rsidRPr="00E13549">
              <w:rPr>
                <w:rFonts w:ascii="Times New Roman" w:hAnsi="Times New Roman"/>
                <w:bCs/>
                <w:i/>
                <w:sz w:val="28"/>
                <w:szCs w:val="28"/>
              </w:rPr>
              <w:t>начальник управления водных ресурсов и мониторинга Департамента недропользования и экологии Тюменской области – Рейн Александр Викторович</w:t>
            </w:r>
            <w:r w:rsidR="00E135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668B2" w:rsidTr="00AE48DE">
        <w:tc>
          <w:tcPr>
            <w:tcW w:w="1701" w:type="dxa"/>
          </w:tcPr>
          <w:p w:rsidR="000668B2" w:rsidRPr="00C038DA" w:rsidRDefault="000668B2" w:rsidP="00EA70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4CF4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A70C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="00B70696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BA6771" w:rsidRPr="00BA6771" w:rsidRDefault="00BA6771" w:rsidP="00BA6771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субъектов РФ о мероприятиях на 201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планируемых мероприятиях на 20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7F2C1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 по охране водных объектов или их частей и мероприятиях по предотвращению негативного воздействия вод и ликвидации его послед</w:t>
            </w:r>
            <w:bookmarkStart w:id="0" w:name="_GoBack"/>
            <w:bookmarkEnd w:id="0"/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ствий, финансируемых за счет субвенций и субсидий из федерального бюджета. </w:t>
            </w:r>
          </w:p>
          <w:p w:rsidR="000668B2" w:rsidRPr="00104CF4" w:rsidRDefault="00BA6771" w:rsidP="00932847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</w:t>
            </w:r>
            <w:r w:rsidR="00216050"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>субъектов РФ</w:t>
            </w:r>
            <w:r w:rsidR="0021605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F4536E" w:rsidTr="00AE48DE">
        <w:tc>
          <w:tcPr>
            <w:tcW w:w="1701" w:type="dxa"/>
          </w:tcPr>
          <w:p w:rsidR="00F4536E" w:rsidRPr="00C038DA" w:rsidRDefault="00F4536E" w:rsidP="000A3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A70C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4536E" w:rsidRDefault="00F4536E" w:rsidP="00F453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39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результатах реализации СКИОВ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бассейна р. Иртыш за 2017 год. </w:t>
            </w:r>
          </w:p>
          <w:p w:rsidR="00F4536E" w:rsidRDefault="00F4536E" w:rsidP="000A3F28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C3D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</w:t>
            </w:r>
            <w:r w:rsidR="000A3F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41C3D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начальники отделов водных ресурсов Нижне-Обского БВУ</w:t>
            </w:r>
            <w:r w:rsidR="000A3F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начальник отдела регулирования водопользования Нижне-Обского БВУ – Русских Татьяна Анатольевна</w:t>
            </w:r>
          </w:p>
        </w:tc>
      </w:tr>
      <w:tr w:rsidR="00F4536E" w:rsidTr="00AE48DE">
        <w:tc>
          <w:tcPr>
            <w:tcW w:w="1701" w:type="dxa"/>
          </w:tcPr>
          <w:p w:rsidR="00F4536E" w:rsidRPr="00C038DA" w:rsidRDefault="00F4536E" w:rsidP="000A3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4536E" w:rsidRDefault="00F4536E" w:rsidP="000A3F28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материалов по проекту концепции Межгосударственного водно-энергетического консорциума «Иртыш»</w:t>
            </w:r>
          </w:p>
          <w:p w:rsidR="00F4536E" w:rsidRDefault="00F4536E" w:rsidP="00806D84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D84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</w:t>
            </w:r>
            <w:r w:rsidR="00806D84" w:rsidRPr="00806D84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806D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докладчик – </w:t>
            </w:r>
            <w:r w:rsidR="00806D84" w:rsidRPr="00806D84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руководителя – начальник отдела водных ресурсов Нижне-Обского БВУ по Омской области</w:t>
            </w:r>
            <w:r w:rsidR="00806D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proofErr w:type="spellStart"/>
            <w:r w:rsidR="00806D84">
              <w:rPr>
                <w:rFonts w:ascii="Times New Roman" w:hAnsi="Times New Roman" w:cs="Times New Roman"/>
                <w:i/>
                <w:sz w:val="26"/>
                <w:szCs w:val="26"/>
              </w:rPr>
              <w:t>Шантина</w:t>
            </w:r>
            <w:proofErr w:type="spellEnd"/>
            <w:r w:rsidR="00806D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Ирина Владимировна</w:t>
            </w:r>
          </w:p>
        </w:tc>
      </w:tr>
      <w:tr w:rsidR="008F54A0" w:rsidTr="00AE48DE">
        <w:tc>
          <w:tcPr>
            <w:tcW w:w="1701" w:type="dxa"/>
          </w:tcPr>
          <w:p w:rsidR="008F54A0" w:rsidRPr="00C038DA" w:rsidRDefault="008F54A0" w:rsidP="005A1D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Pr="00104CF4" w:rsidRDefault="00CE42CD" w:rsidP="00EB3C66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8F54A0" w:rsidTr="00AE48DE">
        <w:tc>
          <w:tcPr>
            <w:tcW w:w="1701" w:type="dxa"/>
          </w:tcPr>
          <w:p w:rsidR="008F54A0" w:rsidRPr="00C038DA" w:rsidRDefault="008F54A0" w:rsidP="005A1D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Pr="00104CF4" w:rsidRDefault="000A3F28" w:rsidP="00E13549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CE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E42CD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Разное (выработка рекомендаций и предложений к рассмотрению на следующем заседании бассейнового совета; определение даты, места проведения следующего заседания</w:t>
            </w:r>
            <w:r w:rsidR="00CE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="00CE42CD" w:rsidRPr="00104CF4">
              <w:rPr>
                <w:rFonts w:ascii="Times New Roman" w:hAnsi="Times New Roman"/>
                <w:b/>
                <w:sz w:val="26"/>
                <w:szCs w:val="26"/>
              </w:rPr>
              <w:t>др</w:t>
            </w:r>
            <w:proofErr w:type="spellEnd"/>
            <w:proofErr w:type="gramEnd"/>
            <w:r w:rsidR="00CE42CD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A9E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D88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E962180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AD85A1C"/>
    <w:multiLevelType w:val="hybridMultilevel"/>
    <w:tmpl w:val="B856550C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EB06275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04C0D"/>
    <w:rsid w:val="00006F63"/>
    <w:rsid w:val="0001668B"/>
    <w:rsid w:val="000668B2"/>
    <w:rsid w:val="00096ECB"/>
    <w:rsid w:val="000A3F28"/>
    <w:rsid w:val="000A7846"/>
    <w:rsid w:val="000B7F57"/>
    <w:rsid w:val="000C69AF"/>
    <w:rsid w:val="00104CF4"/>
    <w:rsid w:val="00114ACC"/>
    <w:rsid w:val="00133E4A"/>
    <w:rsid w:val="001460C4"/>
    <w:rsid w:val="001A6870"/>
    <w:rsid w:val="001B3A4C"/>
    <w:rsid w:val="00201BC8"/>
    <w:rsid w:val="00203A7B"/>
    <w:rsid w:val="00206BE7"/>
    <w:rsid w:val="00210392"/>
    <w:rsid w:val="00216050"/>
    <w:rsid w:val="0025615C"/>
    <w:rsid w:val="00267541"/>
    <w:rsid w:val="00270944"/>
    <w:rsid w:val="002B398C"/>
    <w:rsid w:val="002B6A96"/>
    <w:rsid w:val="003055F1"/>
    <w:rsid w:val="00331776"/>
    <w:rsid w:val="00341727"/>
    <w:rsid w:val="00364270"/>
    <w:rsid w:val="0037031D"/>
    <w:rsid w:val="0037076D"/>
    <w:rsid w:val="00372C4B"/>
    <w:rsid w:val="00391E12"/>
    <w:rsid w:val="003966B6"/>
    <w:rsid w:val="003D4F39"/>
    <w:rsid w:val="003F2A06"/>
    <w:rsid w:val="003F3E3B"/>
    <w:rsid w:val="004036E2"/>
    <w:rsid w:val="00442248"/>
    <w:rsid w:val="00471855"/>
    <w:rsid w:val="0049220A"/>
    <w:rsid w:val="004A1FB7"/>
    <w:rsid w:val="004F79CD"/>
    <w:rsid w:val="00515DEB"/>
    <w:rsid w:val="00527671"/>
    <w:rsid w:val="00560EA5"/>
    <w:rsid w:val="00595E38"/>
    <w:rsid w:val="005A1D47"/>
    <w:rsid w:val="005B4027"/>
    <w:rsid w:val="005C4F23"/>
    <w:rsid w:val="00627507"/>
    <w:rsid w:val="00641995"/>
    <w:rsid w:val="006A2BD5"/>
    <w:rsid w:val="006E544C"/>
    <w:rsid w:val="007646B8"/>
    <w:rsid w:val="007650AA"/>
    <w:rsid w:val="00767918"/>
    <w:rsid w:val="007A0E98"/>
    <w:rsid w:val="007C6E4B"/>
    <w:rsid w:val="007E1D82"/>
    <w:rsid w:val="007F2C1E"/>
    <w:rsid w:val="008025C6"/>
    <w:rsid w:val="00804F25"/>
    <w:rsid w:val="00806D84"/>
    <w:rsid w:val="00867EFB"/>
    <w:rsid w:val="00876B57"/>
    <w:rsid w:val="008872B9"/>
    <w:rsid w:val="00890BBD"/>
    <w:rsid w:val="008A2BE1"/>
    <w:rsid w:val="008A67A7"/>
    <w:rsid w:val="008A6A7C"/>
    <w:rsid w:val="008B0632"/>
    <w:rsid w:val="008B37B2"/>
    <w:rsid w:val="008C5F9C"/>
    <w:rsid w:val="008D7166"/>
    <w:rsid w:val="008F54A0"/>
    <w:rsid w:val="009123C8"/>
    <w:rsid w:val="00932847"/>
    <w:rsid w:val="00953053"/>
    <w:rsid w:val="00963881"/>
    <w:rsid w:val="00983F5C"/>
    <w:rsid w:val="00A46A0D"/>
    <w:rsid w:val="00AE48DE"/>
    <w:rsid w:val="00B01EA7"/>
    <w:rsid w:val="00B04449"/>
    <w:rsid w:val="00B3625A"/>
    <w:rsid w:val="00B414CA"/>
    <w:rsid w:val="00B51F4F"/>
    <w:rsid w:val="00B70696"/>
    <w:rsid w:val="00B84032"/>
    <w:rsid w:val="00B92270"/>
    <w:rsid w:val="00B963BE"/>
    <w:rsid w:val="00B963F5"/>
    <w:rsid w:val="00BA34B4"/>
    <w:rsid w:val="00BA54C4"/>
    <w:rsid w:val="00BA6771"/>
    <w:rsid w:val="00BC1E1B"/>
    <w:rsid w:val="00C038DA"/>
    <w:rsid w:val="00C20F0E"/>
    <w:rsid w:val="00C228C3"/>
    <w:rsid w:val="00C26BA4"/>
    <w:rsid w:val="00C52F61"/>
    <w:rsid w:val="00CA2822"/>
    <w:rsid w:val="00CB555D"/>
    <w:rsid w:val="00CB736D"/>
    <w:rsid w:val="00CE42CD"/>
    <w:rsid w:val="00CE6F20"/>
    <w:rsid w:val="00D2642D"/>
    <w:rsid w:val="00D336CF"/>
    <w:rsid w:val="00D65227"/>
    <w:rsid w:val="00D818B9"/>
    <w:rsid w:val="00E051E2"/>
    <w:rsid w:val="00E13549"/>
    <w:rsid w:val="00E84733"/>
    <w:rsid w:val="00E912AD"/>
    <w:rsid w:val="00EA70C9"/>
    <w:rsid w:val="00EB3C66"/>
    <w:rsid w:val="00EB3D9D"/>
    <w:rsid w:val="00ED0113"/>
    <w:rsid w:val="00ED3A2D"/>
    <w:rsid w:val="00EF072F"/>
    <w:rsid w:val="00EF5521"/>
    <w:rsid w:val="00F01449"/>
    <w:rsid w:val="00F2070D"/>
    <w:rsid w:val="00F21DDC"/>
    <w:rsid w:val="00F4536E"/>
    <w:rsid w:val="00FB3731"/>
    <w:rsid w:val="00FE302B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48DE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bwu301</dc:creator>
  <cp:lastModifiedBy>Бочерикова Анастасия Борисовна</cp:lastModifiedBy>
  <cp:revision>53</cp:revision>
  <cp:lastPrinted>2018-03-19T03:49:00Z</cp:lastPrinted>
  <dcterms:created xsi:type="dcterms:W3CDTF">2014-08-06T03:34:00Z</dcterms:created>
  <dcterms:modified xsi:type="dcterms:W3CDTF">2018-04-10T04:31:00Z</dcterms:modified>
</cp:coreProperties>
</file>